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A4D5" w14:textId="5BFA5743" w:rsidR="00633633" w:rsidRDefault="00633633" w:rsidP="00633633">
      <w:pPr>
        <w:rPr>
          <w:b/>
        </w:rPr>
      </w:pPr>
      <w:r>
        <w:rPr>
          <w:b/>
        </w:rPr>
        <w:t xml:space="preserve">ECHO MUSCAT-studie </w:t>
      </w:r>
    </w:p>
    <w:p w14:paraId="4EB84530" w14:textId="77777777" w:rsidR="00120A07" w:rsidRDefault="00633633" w:rsidP="00120A07">
      <w:pPr>
        <w:spacing w:after="0" w:line="240" w:lineRule="auto"/>
      </w:pPr>
      <w:r>
        <w:t>Studienummer:</w:t>
      </w:r>
    </w:p>
    <w:p w14:paraId="20657132" w14:textId="470885C9" w:rsidR="00633633" w:rsidRDefault="00066AB8" w:rsidP="00120A07">
      <w:pPr>
        <w:spacing w:after="0" w:line="240" w:lineRule="auto"/>
      </w:pPr>
      <w:r>
        <w:t>Patiëntnummer:</w:t>
      </w:r>
      <w:r w:rsidR="00633633">
        <w:br/>
        <w:t>Gemaakt op:</w:t>
      </w:r>
      <w:r w:rsidR="00633633">
        <w:br/>
        <w:t xml:space="preserve">Gemaakt door: </w:t>
      </w:r>
    </w:p>
    <w:p w14:paraId="086C7358" w14:textId="77777777" w:rsidR="00120A07" w:rsidRDefault="00120A07" w:rsidP="00120A07">
      <w:pPr>
        <w:spacing w:after="0" w:line="240" w:lineRule="auto"/>
      </w:pPr>
    </w:p>
    <w:p w14:paraId="6EB461B4" w14:textId="77777777" w:rsidR="00633633" w:rsidRPr="00633633" w:rsidRDefault="00633633" w:rsidP="00633633">
      <w:pPr>
        <w:rPr>
          <w:u w:val="single"/>
        </w:rPr>
      </w:pPr>
      <w:r w:rsidRPr="00633633">
        <w:rPr>
          <w:u w:val="single"/>
        </w:rPr>
        <w:t>Verslag:</w:t>
      </w:r>
    </w:p>
    <w:p w14:paraId="19152EBA" w14:textId="77777777" w:rsidR="00633633" w:rsidRPr="00633633" w:rsidRDefault="00633633" w:rsidP="00633633">
      <w:pPr>
        <w:rPr>
          <w:b/>
        </w:rPr>
      </w:pPr>
      <w:r>
        <w:t xml:space="preserve">Echo UCL ligament duim </w:t>
      </w:r>
      <w:r w:rsidRPr="00D7690D">
        <w:rPr>
          <w:b/>
        </w:rPr>
        <w:t>links / rechts</w:t>
      </w:r>
    </w:p>
    <w:p w14:paraId="5CAE649E" w14:textId="77777777" w:rsidR="00633633" w:rsidRDefault="00633633" w:rsidP="00633633">
      <w:pPr>
        <w:pStyle w:val="Lijstalinea"/>
        <w:numPr>
          <w:ilvl w:val="0"/>
          <w:numId w:val="1"/>
        </w:numPr>
      </w:pPr>
      <w:r>
        <w:t>Complete ruptuur UCL ligament / partiële ruptuur UCL ligament / geen ruptuur UCL ligament</w:t>
      </w:r>
    </w:p>
    <w:p w14:paraId="2956F371" w14:textId="77777777" w:rsidR="00633633" w:rsidRPr="00D7690D" w:rsidRDefault="00633633" w:rsidP="00633633">
      <w:pPr>
        <w:pStyle w:val="Lijstalinea"/>
        <w:numPr>
          <w:ilvl w:val="0"/>
          <w:numId w:val="1"/>
        </w:numPr>
      </w:pPr>
      <w:r>
        <w:t xml:space="preserve">Wel / geen </w:t>
      </w:r>
      <w:proofErr w:type="spellStart"/>
      <w:r>
        <w:t>Stener</w:t>
      </w:r>
      <w:proofErr w:type="spellEnd"/>
      <w:r>
        <w:t xml:space="preserve"> </w:t>
      </w:r>
      <w:proofErr w:type="spellStart"/>
      <w:r>
        <w:t>Lesie</w:t>
      </w:r>
      <w:proofErr w:type="spellEnd"/>
      <w:r>
        <w:t xml:space="preserve">  </w:t>
      </w:r>
    </w:p>
    <w:p w14:paraId="72C22603" w14:textId="77777777" w:rsidR="00B72337" w:rsidRDefault="00B72337">
      <w:pPr>
        <w:pBdr>
          <w:bottom w:val="single" w:sz="6" w:space="1" w:color="auto"/>
        </w:pBdr>
      </w:pPr>
    </w:p>
    <w:p w14:paraId="2214F1B3" w14:textId="77777777" w:rsidR="00B72337" w:rsidRPr="00C614AE" w:rsidRDefault="00B72337" w:rsidP="00B72337">
      <w:pPr>
        <w:spacing w:after="0" w:line="240" w:lineRule="auto"/>
        <w:rPr>
          <w:color w:val="002060"/>
          <w:u w:val="single"/>
        </w:rPr>
      </w:pPr>
      <w:r w:rsidRPr="00C614AE">
        <w:rPr>
          <w:color w:val="002060"/>
          <w:u w:val="single"/>
        </w:rPr>
        <w:t>Aanwijzingen:</w:t>
      </w:r>
    </w:p>
    <w:p w14:paraId="188929D6" w14:textId="77777777" w:rsidR="00B72337" w:rsidRPr="00C614AE" w:rsidRDefault="00B72337" w:rsidP="00B72337">
      <w:pPr>
        <w:spacing w:after="0" w:line="240" w:lineRule="auto"/>
        <w:rPr>
          <w:color w:val="002060"/>
          <w:u w:val="single"/>
        </w:rPr>
      </w:pPr>
    </w:p>
    <w:p w14:paraId="6116A6FF" w14:textId="77777777" w:rsidR="00B72337" w:rsidRPr="00C614AE" w:rsidRDefault="00B72337" w:rsidP="00B72337">
      <w:pPr>
        <w:pStyle w:val="Lijstalinea"/>
        <w:numPr>
          <w:ilvl w:val="0"/>
          <w:numId w:val="2"/>
        </w:numPr>
        <w:spacing w:after="0" w:line="240" w:lineRule="auto"/>
        <w:rPr>
          <w:color w:val="002060"/>
        </w:rPr>
      </w:pPr>
      <w:r w:rsidRPr="00C614AE">
        <w:rPr>
          <w:color w:val="002060"/>
        </w:rPr>
        <w:t>Geblindeerde echo voor patiënt en behandelaar</w:t>
      </w:r>
    </w:p>
    <w:p w14:paraId="3D115D94" w14:textId="77777777" w:rsidR="00B72337" w:rsidRPr="00C614AE" w:rsidRDefault="00B72337" w:rsidP="00B72337">
      <w:pPr>
        <w:pStyle w:val="Lijstalinea"/>
        <w:numPr>
          <w:ilvl w:val="0"/>
          <w:numId w:val="2"/>
        </w:numPr>
        <w:spacing w:after="0" w:line="240" w:lineRule="auto"/>
        <w:rPr>
          <w:color w:val="002060"/>
        </w:rPr>
      </w:pPr>
      <w:r w:rsidRPr="00C614AE">
        <w:rPr>
          <w:color w:val="002060"/>
        </w:rPr>
        <w:t>EPD notitie: Verslag geblindeerd i.v.m. deelname aan MUSCAT studie</w:t>
      </w:r>
    </w:p>
    <w:p w14:paraId="5E3FC18B" w14:textId="77777777" w:rsidR="00B72337" w:rsidRPr="00C614AE" w:rsidRDefault="00B72337" w:rsidP="00B72337">
      <w:pPr>
        <w:pStyle w:val="Lijstalinea"/>
        <w:numPr>
          <w:ilvl w:val="0"/>
          <w:numId w:val="2"/>
        </w:numPr>
        <w:spacing w:after="0" w:line="240" w:lineRule="auto"/>
        <w:rPr>
          <w:color w:val="002060"/>
        </w:rPr>
      </w:pPr>
      <w:r w:rsidRPr="00C614AE">
        <w:rPr>
          <w:color w:val="002060"/>
        </w:rPr>
        <w:t>&lt; Echo Muscat [Template] &gt; na invullen, opslaan als &lt; Echo Muscat [studienummer patiënt] &gt; en opslag/mailen volgens onderstaand overzicht.</w:t>
      </w:r>
    </w:p>
    <w:p w14:paraId="4EF0D5F9" w14:textId="77777777" w:rsidR="00B72337" w:rsidRPr="00C614AE" w:rsidRDefault="00B72337" w:rsidP="00B72337">
      <w:pPr>
        <w:spacing w:after="0" w:line="240" w:lineRule="auto"/>
        <w:rPr>
          <w:color w:val="002060"/>
        </w:rPr>
      </w:pPr>
    </w:p>
    <w:tbl>
      <w:tblPr>
        <w:tblStyle w:val="Rastertabel6kleurrijk-Accent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72337" w:rsidRPr="00C614AE" w14:paraId="73F2E112" w14:textId="77777777" w:rsidTr="00B3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84DA18E" w14:textId="77777777" w:rsidR="00B72337" w:rsidRPr="00C614AE" w:rsidRDefault="00B72337" w:rsidP="00B34781">
            <w:pPr>
              <w:spacing w:before="80" w:after="80"/>
              <w:rPr>
                <w:color w:val="002060"/>
                <w:sz w:val="20"/>
                <w:szCs w:val="20"/>
              </w:rPr>
            </w:pPr>
            <w:r w:rsidRPr="00C614AE">
              <w:rPr>
                <w:color w:val="002060"/>
                <w:sz w:val="20"/>
                <w:szCs w:val="20"/>
              </w:rPr>
              <w:t>Centrum</w:t>
            </w:r>
          </w:p>
        </w:tc>
        <w:tc>
          <w:tcPr>
            <w:tcW w:w="6232" w:type="dxa"/>
          </w:tcPr>
          <w:p w14:paraId="253B6DE0" w14:textId="77777777" w:rsidR="00B72337" w:rsidRPr="00C614AE" w:rsidRDefault="00B72337" w:rsidP="00B34781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C614AE">
              <w:rPr>
                <w:color w:val="002060"/>
                <w:sz w:val="20"/>
                <w:szCs w:val="20"/>
              </w:rPr>
              <w:t>Instructie</w:t>
            </w:r>
          </w:p>
        </w:tc>
      </w:tr>
      <w:tr w:rsidR="00B72337" w:rsidRPr="00C614AE" w14:paraId="77C03972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B1604E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Diakonessenhuis</w:t>
            </w:r>
          </w:p>
        </w:tc>
        <w:tc>
          <w:tcPr>
            <w:tcW w:w="6232" w:type="dxa"/>
          </w:tcPr>
          <w:p w14:paraId="7AC87868" w14:textId="77777777" w:rsidR="00B72337" w:rsidRPr="00B72337" w:rsidRDefault="00B72337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7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vvdlucht@diakhuis.nl</w:t>
              </w:r>
            </w:hyperlink>
          </w:p>
        </w:tc>
      </w:tr>
      <w:tr w:rsidR="00B72337" w:rsidRPr="00C614AE" w14:paraId="002DD06C" w14:textId="77777777" w:rsidTr="00B3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68BA6F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OLVG</w:t>
            </w:r>
          </w:p>
        </w:tc>
        <w:tc>
          <w:tcPr>
            <w:tcW w:w="6232" w:type="dxa"/>
          </w:tcPr>
          <w:p w14:paraId="60C4FD14" w14:textId="77777777" w:rsidR="00B72337" w:rsidRPr="00B72337" w:rsidRDefault="00B72337" w:rsidP="00B3478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8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v.a.p.vandelucht@olvg.nl</w:t>
              </w:r>
            </w:hyperlink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B72337" w:rsidRPr="00C614AE" w14:paraId="4CE8033E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A15EC7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B72337">
              <w:rPr>
                <w:rFonts w:cstheme="minorHAnsi"/>
                <w:color w:val="002060"/>
                <w:sz w:val="20"/>
                <w:szCs w:val="20"/>
              </w:rPr>
              <w:t>Haga</w:t>
            </w:r>
            <w:proofErr w:type="spellEnd"/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ziekenhuis</w:t>
            </w:r>
          </w:p>
        </w:tc>
        <w:tc>
          <w:tcPr>
            <w:tcW w:w="6232" w:type="dxa"/>
          </w:tcPr>
          <w:p w14:paraId="61BDE430" w14:textId="77777777" w:rsidR="00B72337" w:rsidRPr="00B72337" w:rsidRDefault="00B72337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9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v.vandelucht@hagaziekenhuis.nl</w:t>
              </w:r>
            </w:hyperlink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B72337" w:rsidRPr="00C614AE" w14:paraId="07BF7165" w14:textId="77777777" w:rsidTr="00B3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D13A63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HMC</w:t>
            </w:r>
          </w:p>
        </w:tc>
        <w:tc>
          <w:tcPr>
            <w:tcW w:w="6232" w:type="dxa"/>
          </w:tcPr>
          <w:p w14:paraId="24B9D224" w14:textId="77777777" w:rsidR="00B72337" w:rsidRPr="00B72337" w:rsidRDefault="00B72337" w:rsidP="00B3478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10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v.van.de.lucht@haaglandenmc.nl</w:t>
              </w:r>
            </w:hyperlink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B72337" w:rsidRPr="00C614AE" w14:paraId="71F92085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6DD9A6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Maasstad ziekenhuis</w:t>
            </w:r>
          </w:p>
        </w:tc>
        <w:tc>
          <w:tcPr>
            <w:tcW w:w="6232" w:type="dxa"/>
          </w:tcPr>
          <w:p w14:paraId="4F43AAB7" w14:textId="77777777" w:rsidR="00B72337" w:rsidRPr="00B72337" w:rsidRDefault="00B72337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11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luchtv@maasstadziekenhuis.nl</w:t>
              </w:r>
            </w:hyperlink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B72337" w:rsidRPr="00C614AE" w14:paraId="7B6C86A3" w14:textId="77777777" w:rsidTr="00B3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6179AF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Antonius ziekenhuis</w:t>
            </w:r>
          </w:p>
        </w:tc>
        <w:tc>
          <w:tcPr>
            <w:tcW w:w="6232" w:type="dxa"/>
          </w:tcPr>
          <w:p w14:paraId="1F863A05" w14:textId="77777777" w:rsidR="00B72337" w:rsidRPr="00B72337" w:rsidRDefault="00B72337" w:rsidP="00B3478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12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v.van.de.lucht@antoniusziekenhuis.nl</w:t>
              </w:r>
            </w:hyperlink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B72337" w:rsidRPr="00C614AE" w14:paraId="239D11B8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761D98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Zuyderland</w:t>
            </w:r>
          </w:p>
        </w:tc>
        <w:tc>
          <w:tcPr>
            <w:tcW w:w="6232" w:type="dxa"/>
          </w:tcPr>
          <w:p w14:paraId="075A05CC" w14:textId="77777777" w:rsidR="00B72337" w:rsidRPr="00B72337" w:rsidRDefault="00B72337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Echo niet mogelijk</w:t>
            </w:r>
          </w:p>
        </w:tc>
      </w:tr>
      <w:tr w:rsidR="00B72337" w:rsidRPr="00C614AE" w14:paraId="11257F5A" w14:textId="77777777" w:rsidTr="00B3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BD7292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Groene hart ziekenhuis</w:t>
            </w:r>
          </w:p>
        </w:tc>
        <w:tc>
          <w:tcPr>
            <w:tcW w:w="6232" w:type="dxa"/>
          </w:tcPr>
          <w:p w14:paraId="0DE123C2" w14:textId="77777777" w:rsidR="00B72337" w:rsidRPr="00B72337" w:rsidRDefault="00B72337" w:rsidP="00B3478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Echo verslag wordt opgeslagen in aparte tab in EPD</w:t>
            </w:r>
          </w:p>
        </w:tc>
      </w:tr>
      <w:tr w:rsidR="00B72337" w:rsidRPr="00C614AE" w14:paraId="4C2D52DB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936A2C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Martini ziekenhuis</w:t>
            </w:r>
          </w:p>
        </w:tc>
        <w:tc>
          <w:tcPr>
            <w:tcW w:w="6232" w:type="dxa"/>
          </w:tcPr>
          <w:p w14:paraId="405D08F4" w14:textId="77777777" w:rsidR="00B72337" w:rsidRPr="00B72337" w:rsidRDefault="00B72337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Per mail naar </w:t>
            </w:r>
            <w:hyperlink r:id="rId13" w:history="1">
              <w:r w:rsidRPr="00B72337">
                <w:rPr>
                  <w:rStyle w:val="Hyperlink"/>
                  <w:rFonts w:cstheme="minorHAnsi"/>
                  <w:color w:val="002060"/>
                  <w:sz w:val="20"/>
                  <w:szCs w:val="20"/>
                </w:rPr>
                <w:t>wetenschap@mzh.nl</w:t>
              </w:r>
            </w:hyperlink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B72337" w:rsidRPr="00C614AE" w14:paraId="0B5E8106" w14:textId="77777777" w:rsidTr="00B3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D069B7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Flevoziekenhuis</w:t>
            </w:r>
          </w:p>
        </w:tc>
        <w:tc>
          <w:tcPr>
            <w:tcW w:w="6232" w:type="dxa"/>
          </w:tcPr>
          <w:p w14:paraId="33742FE7" w14:textId="72910C24" w:rsidR="00B72337" w:rsidRPr="00B72337" w:rsidRDefault="00B72337" w:rsidP="00B3478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Overleg met </w:t>
            </w:r>
            <w:r w:rsidR="00841E15" w:rsidRPr="00D21722">
              <w:rPr>
                <w:color w:val="002060"/>
                <w:sz w:val="20"/>
                <w:szCs w:val="20"/>
                <w:u w:val="single"/>
              </w:rPr>
              <w:t>vvdlucht@diakhuis.nl</w:t>
            </w: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/ 088 250 8477 </w:t>
            </w:r>
          </w:p>
        </w:tc>
      </w:tr>
      <w:tr w:rsidR="00B72337" w:rsidRPr="00C614AE" w14:paraId="7303C376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3886DF7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Franciscus </w:t>
            </w:r>
          </w:p>
        </w:tc>
        <w:tc>
          <w:tcPr>
            <w:tcW w:w="6232" w:type="dxa"/>
          </w:tcPr>
          <w:p w14:paraId="63EF6BB4" w14:textId="2016F838" w:rsidR="00B72337" w:rsidRPr="00B72337" w:rsidRDefault="00841E15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D21722">
              <w:rPr>
                <w:color w:val="002060"/>
                <w:sz w:val="20"/>
                <w:szCs w:val="20"/>
                <w:u w:val="single"/>
              </w:rPr>
              <w:t>v.vandelucht@franciscus.nl</w:t>
            </w:r>
            <w:bookmarkStart w:id="0" w:name="_GoBack"/>
            <w:bookmarkEnd w:id="0"/>
          </w:p>
        </w:tc>
      </w:tr>
      <w:tr w:rsidR="00B72337" w:rsidRPr="00C614AE" w14:paraId="19AEDD77" w14:textId="77777777" w:rsidTr="00B3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6E755C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Spaarne</w:t>
            </w:r>
          </w:p>
        </w:tc>
        <w:tc>
          <w:tcPr>
            <w:tcW w:w="6232" w:type="dxa"/>
          </w:tcPr>
          <w:p w14:paraId="12992F0E" w14:textId="14BA251A" w:rsidR="00B72337" w:rsidRPr="00B72337" w:rsidRDefault="00841E15" w:rsidP="00B3478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D21722">
              <w:rPr>
                <w:color w:val="002060"/>
                <w:sz w:val="20"/>
                <w:szCs w:val="20"/>
                <w:u w:val="single"/>
              </w:rPr>
              <w:t>vvandelucht@spaarnegasthuis.nl</w:t>
            </w:r>
          </w:p>
        </w:tc>
      </w:tr>
      <w:tr w:rsidR="00B72337" w:rsidRPr="00C614AE" w14:paraId="1C9753BD" w14:textId="77777777" w:rsidTr="00B3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72EC9B" w14:textId="77777777" w:rsidR="00B72337" w:rsidRPr="00B72337" w:rsidRDefault="00B72337" w:rsidP="00B34781">
            <w:pPr>
              <w:pStyle w:val="Lijstalinea"/>
              <w:numPr>
                <w:ilvl w:val="0"/>
                <w:numId w:val="4"/>
              </w:numPr>
              <w:spacing w:before="80" w:after="8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>St Jansdal</w:t>
            </w:r>
          </w:p>
        </w:tc>
        <w:tc>
          <w:tcPr>
            <w:tcW w:w="6232" w:type="dxa"/>
          </w:tcPr>
          <w:p w14:paraId="27EBD000" w14:textId="28776502" w:rsidR="00B72337" w:rsidRPr="00B72337" w:rsidRDefault="00B72337" w:rsidP="00B3478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20"/>
                <w:szCs w:val="20"/>
              </w:rPr>
            </w:pP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Overleg met </w:t>
            </w:r>
            <w:r w:rsidR="00841E15" w:rsidRPr="00D21722">
              <w:rPr>
                <w:color w:val="002060"/>
                <w:sz w:val="20"/>
                <w:szCs w:val="20"/>
                <w:u w:val="single"/>
              </w:rPr>
              <w:t>vvdlucht@diakhuis.nl</w:t>
            </w:r>
            <w:r w:rsidRPr="00B72337">
              <w:rPr>
                <w:rFonts w:cstheme="minorHAnsi"/>
                <w:color w:val="002060"/>
                <w:sz w:val="20"/>
                <w:szCs w:val="20"/>
              </w:rPr>
              <w:t xml:space="preserve"> / 088 250 8477</w:t>
            </w:r>
          </w:p>
        </w:tc>
      </w:tr>
    </w:tbl>
    <w:p w14:paraId="747434ED" w14:textId="77777777" w:rsidR="00B72337" w:rsidRDefault="00B72337" w:rsidP="00B72337">
      <w:pPr>
        <w:spacing w:before="120" w:after="120"/>
        <w:rPr>
          <w:color w:val="002060"/>
        </w:rPr>
      </w:pPr>
    </w:p>
    <w:p w14:paraId="291F5BF0" w14:textId="77777777" w:rsidR="00B72337" w:rsidRPr="005007FF" w:rsidRDefault="00B72337" w:rsidP="00B72337">
      <w:pPr>
        <w:spacing w:before="120" w:after="120"/>
        <w:rPr>
          <w:b/>
          <w:bCs/>
          <w:color w:val="002060"/>
        </w:rPr>
      </w:pPr>
      <w:r w:rsidRPr="005007FF">
        <w:rPr>
          <w:b/>
          <w:bCs/>
          <w:color w:val="002060"/>
        </w:rPr>
        <w:t>Contact voor vragen:</w:t>
      </w:r>
    </w:p>
    <w:p w14:paraId="3316D922" w14:textId="77777777" w:rsidR="00B72337" w:rsidRDefault="00841E15" w:rsidP="00B72337">
      <w:pPr>
        <w:spacing w:before="120" w:after="120"/>
        <w:rPr>
          <w:color w:val="002060"/>
        </w:rPr>
      </w:pPr>
      <w:hyperlink r:id="rId14" w:history="1">
        <w:r w:rsidR="00B72337" w:rsidRPr="00116BF0">
          <w:rPr>
            <w:rStyle w:val="Hyperlink"/>
          </w:rPr>
          <w:t>vvdlucht@diakhuis.nl</w:t>
        </w:r>
      </w:hyperlink>
    </w:p>
    <w:p w14:paraId="70BBE65F" w14:textId="2DB5C46B" w:rsidR="00066AB8" w:rsidRPr="00B72337" w:rsidRDefault="00B72337" w:rsidP="00EF7C55">
      <w:pPr>
        <w:spacing w:before="120" w:after="120"/>
      </w:pPr>
      <w:r>
        <w:rPr>
          <w:color w:val="002060"/>
        </w:rPr>
        <w:t>088 250 84 77</w:t>
      </w:r>
    </w:p>
    <w:sectPr w:rsidR="00066AB8" w:rsidRPr="00B7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4B0D" w14:textId="77777777" w:rsidR="00EC0044" w:rsidRDefault="00EC0044" w:rsidP="00544AD0">
      <w:pPr>
        <w:spacing w:after="0" w:line="240" w:lineRule="auto"/>
      </w:pPr>
      <w:r>
        <w:separator/>
      </w:r>
    </w:p>
  </w:endnote>
  <w:endnote w:type="continuationSeparator" w:id="0">
    <w:p w14:paraId="795F3A65" w14:textId="77777777" w:rsidR="00EC0044" w:rsidRDefault="00EC0044" w:rsidP="0054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5ED5" w14:textId="77777777" w:rsidR="00EC0044" w:rsidRDefault="00EC0044" w:rsidP="00544AD0">
      <w:pPr>
        <w:spacing w:after="0" w:line="240" w:lineRule="auto"/>
      </w:pPr>
      <w:r>
        <w:separator/>
      </w:r>
    </w:p>
  </w:footnote>
  <w:footnote w:type="continuationSeparator" w:id="0">
    <w:p w14:paraId="714FDD2C" w14:textId="77777777" w:rsidR="00EC0044" w:rsidRDefault="00EC0044" w:rsidP="0054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6EB"/>
    <w:multiLevelType w:val="hybridMultilevel"/>
    <w:tmpl w:val="CB54FF8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7F58"/>
    <w:multiLevelType w:val="hybridMultilevel"/>
    <w:tmpl w:val="2B2C8A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60F82"/>
    <w:multiLevelType w:val="hybridMultilevel"/>
    <w:tmpl w:val="C764BA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919B9"/>
    <w:multiLevelType w:val="hybridMultilevel"/>
    <w:tmpl w:val="FDB49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33"/>
    <w:rsid w:val="00066AB8"/>
    <w:rsid w:val="000C4F39"/>
    <w:rsid w:val="00120A07"/>
    <w:rsid w:val="0035790B"/>
    <w:rsid w:val="00544AD0"/>
    <w:rsid w:val="00564AE8"/>
    <w:rsid w:val="005D30D0"/>
    <w:rsid w:val="00633633"/>
    <w:rsid w:val="007A6046"/>
    <w:rsid w:val="007F4F6C"/>
    <w:rsid w:val="00841E15"/>
    <w:rsid w:val="00924475"/>
    <w:rsid w:val="00B72337"/>
    <w:rsid w:val="00C614AE"/>
    <w:rsid w:val="00EC0044"/>
    <w:rsid w:val="00E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5D49"/>
  <w15:docId w15:val="{661741E0-42E9-8B4B-9F6F-A8BCAA63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33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3633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06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66AB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6AB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4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AD0"/>
  </w:style>
  <w:style w:type="paragraph" w:styleId="Voettekst">
    <w:name w:val="footer"/>
    <w:basedOn w:val="Standaard"/>
    <w:link w:val="VoettekstChar"/>
    <w:uiPriority w:val="99"/>
    <w:unhideWhenUsed/>
    <w:rsid w:val="0054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AD0"/>
  </w:style>
  <w:style w:type="table" w:styleId="Rastertabel6kleurrijk">
    <w:name w:val="Grid Table 6 Colorful"/>
    <w:basedOn w:val="Standaardtabel"/>
    <w:uiPriority w:val="51"/>
    <w:rsid w:val="00EF7C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EF7C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EF7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.p.vandelucht@olvg.nl" TargetMode="External"/><Relationship Id="rId13" Type="http://schemas.openxmlformats.org/officeDocument/2006/relationships/hyperlink" Target="mailto:wetenschap@mzh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dlucht@diakhuis.nl" TargetMode="External"/><Relationship Id="rId12" Type="http://schemas.openxmlformats.org/officeDocument/2006/relationships/hyperlink" Target="mailto:v.van.de.lucht@antoniusziekenhuis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htv@maasstadziekenhuis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.van.de.lucht@haaglandenmc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vandelucht@hagaziekenhuis.nl" TargetMode="External"/><Relationship Id="rId14" Type="http://schemas.openxmlformats.org/officeDocument/2006/relationships/hyperlink" Target="mailto:vvdlucht@diakhui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Diakonessenhuis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de Haas</dc:creator>
  <cp:lastModifiedBy>Lisanne de Vries</cp:lastModifiedBy>
  <cp:revision>3</cp:revision>
  <dcterms:created xsi:type="dcterms:W3CDTF">2023-07-05T07:55:00Z</dcterms:created>
  <dcterms:modified xsi:type="dcterms:W3CDTF">2023-07-05T11:35:00Z</dcterms:modified>
</cp:coreProperties>
</file>